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01529A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2870B8">
        <w:rPr>
          <w:b/>
          <w:bCs/>
          <w:color w:val="000000"/>
        </w:rPr>
        <w:t>11</w:t>
      </w:r>
      <w:r w:rsidR="00AB32DD">
        <w:rPr>
          <w:b/>
          <w:bCs/>
          <w:color w:val="000000"/>
        </w:rPr>
        <w:t>6</w:t>
      </w:r>
      <w:r w:rsidR="00993335">
        <w:rPr>
          <w:b/>
          <w:bCs/>
          <w:color w:val="000000"/>
        </w:rPr>
        <w:t>/</w:t>
      </w:r>
      <w:r w:rsidR="00BC6287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2870B8" w:rsidP="002870B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BC6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AB32DD" w:rsidRDefault="00AB32DD" w:rsidP="002870B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Положение о порядке предоставления жилых помещений специализированного жилищного фонда муниципального образования Киренский район</w:t>
            </w: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32DD" w:rsidRDefault="00AB32DD" w:rsidP="00AB32DD">
      <w:pPr>
        <w:pStyle w:val="a7"/>
        <w:spacing w:before="0" w:beforeAutospacing="0" w:after="0" w:line="300" w:lineRule="auto"/>
        <w:ind w:firstLine="567"/>
        <w:jc w:val="both"/>
        <w:rPr>
          <w:rFonts w:eastAsiaTheme="minorHAnsi"/>
        </w:rPr>
      </w:pPr>
      <w:r w:rsidRPr="00BE6219">
        <w:t>В соответствии с</w:t>
      </w:r>
      <w:r>
        <w:t xml:space="preserve">о статьей 15 </w:t>
      </w:r>
      <w:r>
        <w:rPr>
          <w:rFonts w:eastAsiaTheme="minorHAnsi"/>
        </w:rPr>
        <w:t xml:space="preserve">Федерального закона от 06.10.2003 N 131-ФЗ "Об общих принципах организации местного самоуправления в Российской Федерации", руководствуясь пунктом 9 </w:t>
      </w:r>
      <w:r>
        <w:t xml:space="preserve">части 1, частями 4, 6 статьи 31.1. Федерального закона </w:t>
      </w:r>
      <w:r>
        <w:rPr>
          <w:rFonts w:eastAsiaTheme="minorHAnsi"/>
        </w:rPr>
        <w:t>от 12.01.1996 N 7-ФЗ "О некоммерческих организациях", статьей 54 Устава муниципального образования Киренский район</w:t>
      </w:r>
    </w:p>
    <w:p w:rsidR="00DD0225" w:rsidRDefault="00BD2015" w:rsidP="00611C54">
      <w:pPr>
        <w:pStyle w:val="a7"/>
        <w:spacing w:before="0" w:beforeAutospacing="0" w:after="0" w:line="300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11C54" w:rsidRDefault="00611C54" w:rsidP="00256A9A">
      <w:pPr>
        <w:pStyle w:val="a7"/>
        <w:spacing w:before="0" w:beforeAutospacing="0" w:after="0" w:line="25" w:lineRule="atLeast"/>
        <w:ind w:left="113" w:firstLine="709"/>
        <w:jc w:val="center"/>
        <w:rPr>
          <w:b/>
          <w:bCs/>
          <w:color w:val="000000"/>
        </w:rPr>
      </w:pPr>
    </w:p>
    <w:p w:rsidR="00AB32DD" w:rsidRPr="00AB32DD" w:rsidRDefault="00957A0D" w:rsidP="00AB32DD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DD">
        <w:rPr>
          <w:rFonts w:ascii="Times New Roman" w:hAnsi="Times New Roman" w:cs="Times New Roman"/>
          <w:sz w:val="24"/>
          <w:szCs w:val="24"/>
        </w:rPr>
        <w:t xml:space="preserve">1. </w:t>
      </w:r>
      <w:r w:rsidR="00AB32DD" w:rsidRPr="00AB32DD">
        <w:rPr>
          <w:rFonts w:ascii="Times New Roman" w:hAnsi="Times New Roman" w:cs="Times New Roman"/>
          <w:sz w:val="24"/>
          <w:szCs w:val="24"/>
        </w:rPr>
        <w:t>Внести изменения в положение о порядке предоставления жилых помещений специализированного жилищного фонда муниципального образования Киренский район, утвержденного Решением Думы Киренского района от 12.02.2018 года №295/6 (</w:t>
      </w:r>
      <w:r w:rsidR="00AB32DD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AB32DD" w:rsidRPr="00AB32DD">
        <w:rPr>
          <w:rFonts w:ascii="Times New Roman" w:hAnsi="Times New Roman" w:cs="Times New Roman"/>
          <w:sz w:val="24"/>
          <w:szCs w:val="24"/>
        </w:rPr>
        <w:t>).</w:t>
      </w:r>
    </w:p>
    <w:p w:rsidR="00256A9A" w:rsidRPr="00AB32DD" w:rsidRDefault="00AB32DD" w:rsidP="00AB32DD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DD">
        <w:rPr>
          <w:rFonts w:ascii="Times New Roman" w:hAnsi="Times New Roman" w:cs="Times New Roman"/>
          <w:sz w:val="24"/>
          <w:szCs w:val="24"/>
        </w:rPr>
        <w:t>2</w:t>
      </w:r>
      <w:r w:rsidR="00691506" w:rsidRPr="00AB32DD">
        <w:rPr>
          <w:rFonts w:ascii="Times New Roman" w:hAnsi="Times New Roman" w:cs="Times New Roman"/>
          <w:sz w:val="24"/>
          <w:szCs w:val="24"/>
        </w:rPr>
        <w:t>.</w:t>
      </w:r>
      <w:r w:rsidR="00256A9A" w:rsidRPr="00AB32DD">
        <w:rPr>
          <w:rFonts w:ascii="Times New Roman" w:hAnsi="Times New Roman" w:cs="Times New Roman"/>
          <w:sz w:val="24"/>
          <w:szCs w:val="24"/>
        </w:rPr>
        <w:t xml:space="preserve"> 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56A9A" w:rsidRPr="00AB32D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6A9A" w:rsidRPr="00AB32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A9A" w:rsidRPr="00AB32DD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256A9A" w:rsidRPr="00AB32DD" w:rsidRDefault="00AB32DD" w:rsidP="00AB32DD">
      <w:pPr>
        <w:pStyle w:val="a4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2DD">
        <w:rPr>
          <w:rFonts w:ascii="Times New Roman" w:hAnsi="Times New Roman" w:cs="Times New Roman"/>
          <w:sz w:val="24"/>
          <w:szCs w:val="24"/>
        </w:rPr>
        <w:t>3</w:t>
      </w:r>
      <w:r w:rsidR="00691506" w:rsidRPr="00AB32DD">
        <w:rPr>
          <w:rFonts w:ascii="Times New Roman" w:hAnsi="Times New Roman" w:cs="Times New Roman"/>
          <w:sz w:val="24"/>
          <w:szCs w:val="24"/>
        </w:rPr>
        <w:t>.</w:t>
      </w:r>
      <w:r w:rsidR="00256A9A" w:rsidRPr="00AB32DD">
        <w:rPr>
          <w:rFonts w:ascii="Times New Roman" w:hAnsi="Times New Roman" w:cs="Times New Roman"/>
          <w:sz w:val="24"/>
          <w:szCs w:val="24"/>
        </w:rPr>
        <w:t xml:space="preserve"> Решение вступает в действие со дня официального опубликования (обнародования).</w:t>
      </w:r>
    </w:p>
    <w:p w:rsidR="00611C54" w:rsidRDefault="00611C54" w:rsidP="00256A9A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277F" w:rsidRPr="00216CD9" w:rsidRDefault="00FB277F" w:rsidP="00FB277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FB277F" w:rsidRDefault="00FB277F" w:rsidP="00FB27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О.Н.Аксаментова</w:t>
      </w: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11C54" w:rsidRDefault="00611C54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</w:t>
      </w:r>
      <w:r w:rsidR="00FB277F">
        <w:rPr>
          <w:rFonts w:ascii="Times New Roman" w:hAnsi="Times New Roman" w:cs="Times New Roman"/>
          <w:b/>
          <w:sz w:val="24"/>
          <w:szCs w:val="24"/>
        </w:rPr>
        <w:t>ьного района</w:t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</w:r>
      <w:r w:rsidR="00FB277F">
        <w:rPr>
          <w:rFonts w:ascii="Times New Roman" w:hAnsi="Times New Roman" w:cs="Times New Roman"/>
          <w:b/>
          <w:sz w:val="24"/>
          <w:szCs w:val="24"/>
        </w:rPr>
        <w:tab/>
        <w:t>К.В. Свистелин</w:t>
      </w:r>
    </w:p>
    <w:sectPr w:rsidR="00216CD9" w:rsidRPr="00216CD9" w:rsidSect="0061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0B" w:rsidRDefault="0035160B" w:rsidP="002D7D4F">
      <w:pPr>
        <w:spacing w:after="0" w:line="240" w:lineRule="auto"/>
      </w:pPr>
      <w:r>
        <w:separator/>
      </w:r>
    </w:p>
  </w:endnote>
  <w:endnote w:type="continuationSeparator" w:id="1">
    <w:p w:rsidR="0035160B" w:rsidRDefault="0035160B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0B" w:rsidRDefault="0035160B" w:rsidP="002D7D4F">
      <w:pPr>
        <w:spacing w:after="0" w:line="240" w:lineRule="auto"/>
      </w:pPr>
      <w:r>
        <w:separator/>
      </w:r>
    </w:p>
  </w:footnote>
  <w:footnote w:type="continuationSeparator" w:id="1">
    <w:p w:rsidR="0035160B" w:rsidRDefault="0035160B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927F4"/>
    <w:multiLevelType w:val="hybridMultilevel"/>
    <w:tmpl w:val="9AD0AEBC"/>
    <w:lvl w:ilvl="0" w:tplc="E09C76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6561A"/>
    <w:multiLevelType w:val="multilevel"/>
    <w:tmpl w:val="4964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6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1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521B2EE7"/>
    <w:multiLevelType w:val="multilevel"/>
    <w:tmpl w:val="3ECC8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6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6">
    <w:nsid w:val="72905D6E"/>
    <w:multiLevelType w:val="hybridMultilevel"/>
    <w:tmpl w:val="4C48EA6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29"/>
  </w:num>
  <w:num w:numId="4">
    <w:abstractNumId w:val="7"/>
  </w:num>
  <w:num w:numId="5">
    <w:abstractNumId w:val="14"/>
  </w:num>
  <w:num w:numId="6">
    <w:abstractNumId w:val="19"/>
  </w:num>
  <w:num w:numId="7">
    <w:abstractNumId w:val="8"/>
  </w:num>
  <w:num w:numId="8">
    <w:abstractNumId w:val="17"/>
  </w:num>
  <w:num w:numId="9">
    <w:abstractNumId w:val="32"/>
  </w:num>
  <w:num w:numId="10">
    <w:abstractNumId w:val="11"/>
  </w:num>
  <w:num w:numId="11">
    <w:abstractNumId w:val="5"/>
  </w:num>
  <w:num w:numId="12">
    <w:abstractNumId w:val="1"/>
  </w:num>
  <w:num w:numId="13">
    <w:abstractNumId w:val="33"/>
  </w:num>
  <w:num w:numId="14">
    <w:abstractNumId w:val="13"/>
  </w:num>
  <w:num w:numId="15">
    <w:abstractNumId w:val="37"/>
  </w:num>
  <w:num w:numId="16">
    <w:abstractNumId w:val="16"/>
  </w:num>
  <w:num w:numId="17">
    <w:abstractNumId w:val="18"/>
  </w:num>
  <w:num w:numId="18">
    <w:abstractNumId w:val="27"/>
  </w:num>
  <w:num w:numId="19">
    <w:abstractNumId w:val="0"/>
  </w:num>
  <w:num w:numId="20">
    <w:abstractNumId w:val="12"/>
  </w:num>
  <w:num w:numId="21">
    <w:abstractNumId w:val="2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3"/>
  </w:num>
  <w:num w:numId="30">
    <w:abstractNumId w:val="38"/>
  </w:num>
  <w:num w:numId="31">
    <w:abstractNumId w:val="30"/>
  </w:num>
  <w:num w:numId="32">
    <w:abstractNumId w:val="34"/>
  </w:num>
  <w:num w:numId="33">
    <w:abstractNumId w:val="24"/>
  </w:num>
  <w:num w:numId="34">
    <w:abstractNumId w:val="21"/>
  </w:num>
  <w:num w:numId="35">
    <w:abstractNumId w:val="35"/>
  </w:num>
  <w:num w:numId="36">
    <w:abstractNumId w:val="4"/>
  </w:num>
  <w:num w:numId="37">
    <w:abstractNumId w:val="10"/>
  </w:num>
  <w:num w:numId="38">
    <w:abstractNumId w:val="20"/>
  </w:num>
  <w:num w:numId="39">
    <w:abstractNumId w:val="15"/>
  </w:num>
  <w:num w:numId="40">
    <w:abstractNumId w:val="25"/>
  </w:num>
  <w:num w:numId="41">
    <w:abstractNumId w:val="26"/>
  </w:num>
  <w:num w:numId="42">
    <w:abstractNumId w:val="3"/>
  </w:num>
  <w:num w:numId="43">
    <w:abstractNumId w:val="9"/>
  </w:num>
  <w:num w:numId="44">
    <w:abstractNumId w:val="22"/>
  </w:num>
  <w:num w:numId="45">
    <w:abstractNumId w:val="6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059E1"/>
    <w:rsid w:val="0001529A"/>
    <w:rsid w:val="00033716"/>
    <w:rsid w:val="00035799"/>
    <w:rsid w:val="00036D2D"/>
    <w:rsid w:val="00056EEA"/>
    <w:rsid w:val="000648CC"/>
    <w:rsid w:val="000A7252"/>
    <w:rsid w:val="000B13FC"/>
    <w:rsid w:val="000C2531"/>
    <w:rsid w:val="000E34C3"/>
    <w:rsid w:val="001009BE"/>
    <w:rsid w:val="00111BCC"/>
    <w:rsid w:val="001240AB"/>
    <w:rsid w:val="00147E41"/>
    <w:rsid w:val="001515DC"/>
    <w:rsid w:val="00167DA8"/>
    <w:rsid w:val="00195AF0"/>
    <w:rsid w:val="001A031A"/>
    <w:rsid w:val="001C7B2C"/>
    <w:rsid w:val="001D5896"/>
    <w:rsid w:val="001F4DE1"/>
    <w:rsid w:val="00216CD9"/>
    <w:rsid w:val="00217D88"/>
    <w:rsid w:val="00222B8D"/>
    <w:rsid w:val="002312FD"/>
    <w:rsid w:val="00240686"/>
    <w:rsid w:val="00256A9A"/>
    <w:rsid w:val="0026608F"/>
    <w:rsid w:val="00286FD2"/>
    <w:rsid w:val="002870B8"/>
    <w:rsid w:val="00291F09"/>
    <w:rsid w:val="002935C4"/>
    <w:rsid w:val="002C12E2"/>
    <w:rsid w:val="002D7D4F"/>
    <w:rsid w:val="0033361F"/>
    <w:rsid w:val="00336796"/>
    <w:rsid w:val="00346882"/>
    <w:rsid w:val="0035160B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A2789"/>
    <w:rsid w:val="004B1672"/>
    <w:rsid w:val="004E729A"/>
    <w:rsid w:val="0050452F"/>
    <w:rsid w:val="00515E84"/>
    <w:rsid w:val="00522877"/>
    <w:rsid w:val="00532E9D"/>
    <w:rsid w:val="00536A96"/>
    <w:rsid w:val="005458FA"/>
    <w:rsid w:val="005B2BB8"/>
    <w:rsid w:val="005C137C"/>
    <w:rsid w:val="005C4F17"/>
    <w:rsid w:val="005D60AB"/>
    <w:rsid w:val="0060132D"/>
    <w:rsid w:val="00611C54"/>
    <w:rsid w:val="00635C5C"/>
    <w:rsid w:val="0066308D"/>
    <w:rsid w:val="00667687"/>
    <w:rsid w:val="006764D9"/>
    <w:rsid w:val="00691506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72E4E"/>
    <w:rsid w:val="008738A5"/>
    <w:rsid w:val="00883E01"/>
    <w:rsid w:val="00894A99"/>
    <w:rsid w:val="008A570D"/>
    <w:rsid w:val="008C6B44"/>
    <w:rsid w:val="00910B4C"/>
    <w:rsid w:val="00917B2E"/>
    <w:rsid w:val="00932F6A"/>
    <w:rsid w:val="00955A69"/>
    <w:rsid w:val="00957A0D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B32DD"/>
    <w:rsid w:val="00AC2CD7"/>
    <w:rsid w:val="00AD27C9"/>
    <w:rsid w:val="00AF0643"/>
    <w:rsid w:val="00AF4AC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5EB2"/>
    <w:rsid w:val="00BB67C5"/>
    <w:rsid w:val="00BC6287"/>
    <w:rsid w:val="00BD2015"/>
    <w:rsid w:val="00BE69B5"/>
    <w:rsid w:val="00C10204"/>
    <w:rsid w:val="00C23663"/>
    <w:rsid w:val="00C23BEA"/>
    <w:rsid w:val="00C271D6"/>
    <w:rsid w:val="00C463FB"/>
    <w:rsid w:val="00C50019"/>
    <w:rsid w:val="00C51E0A"/>
    <w:rsid w:val="00C75D57"/>
    <w:rsid w:val="00D16D20"/>
    <w:rsid w:val="00D52BA5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86CE0"/>
    <w:rsid w:val="00ED5BA0"/>
    <w:rsid w:val="00EE1EDD"/>
    <w:rsid w:val="00EF7E66"/>
    <w:rsid w:val="00F15ACF"/>
    <w:rsid w:val="00F43C22"/>
    <w:rsid w:val="00F43EE2"/>
    <w:rsid w:val="00F63733"/>
    <w:rsid w:val="00F90DDA"/>
    <w:rsid w:val="00FB277F"/>
    <w:rsid w:val="00FB3912"/>
    <w:rsid w:val="00FC44ED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2021-01-28T01:40:00Z</cp:lastPrinted>
  <dcterms:created xsi:type="dcterms:W3CDTF">2021-01-28T02:05:00Z</dcterms:created>
  <dcterms:modified xsi:type="dcterms:W3CDTF">2021-01-28T02:05:00Z</dcterms:modified>
</cp:coreProperties>
</file>